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408" w:rsidRDefault="002F5ED5" w:rsidP="002F7388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6A5442">
        <w:rPr>
          <w:rFonts w:ascii="Arial" w:hAnsi="Arial" w:cs="Arial"/>
          <w:b/>
          <w:sz w:val="28"/>
          <w:szCs w:val="28"/>
          <w:lang w:val="en-GB"/>
        </w:rPr>
        <w:t xml:space="preserve">The Advocacy Project  </w:t>
      </w:r>
    </w:p>
    <w:p w:rsidR="004023E4" w:rsidRDefault="002F5ED5" w:rsidP="002F7388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6A5442">
        <w:rPr>
          <w:rFonts w:ascii="Arial" w:hAnsi="Arial" w:cs="Arial"/>
          <w:b/>
          <w:sz w:val="28"/>
          <w:szCs w:val="28"/>
          <w:lang w:val="en-GB"/>
        </w:rPr>
        <w:t xml:space="preserve">    </w:t>
      </w:r>
    </w:p>
    <w:p w:rsidR="002F7388" w:rsidRPr="006A5442" w:rsidRDefault="00DD3408" w:rsidP="002F7388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SDS </w:t>
      </w:r>
      <w:r w:rsidR="00527C0A">
        <w:rPr>
          <w:rFonts w:ascii="Arial" w:hAnsi="Arial" w:cs="Arial"/>
          <w:b/>
          <w:sz w:val="28"/>
          <w:szCs w:val="28"/>
          <w:lang w:val="en-GB"/>
        </w:rPr>
        <w:t xml:space="preserve">Coordinator </w:t>
      </w:r>
    </w:p>
    <w:p w:rsidR="002F7388" w:rsidRPr="006A5442" w:rsidRDefault="002F5ED5" w:rsidP="002F7388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6A5442">
        <w:rPr>
          <w:rFonts w:ascii="Arial" w:hAnsi="Arial" w:cs="Arial"/>
          <w:b/>
          <w:sz w:val="28"/>
          <w:szCs w:val="28"/>
          <w:lang w:val="en-GB"/>
        </w:rPr>
        <w:t xml:space="preserve">           </w:t>
      </w:r>
    </w:p>
    <w:p w:rsidR="002F5ED5" w:rsidRPr="006A5442" w:rsidRDefault="002F5ED5" w:rsidP="002F7388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6A5442">
        <w:rPr>
          <w:rFonts w:ascii="Arial" w:hAnsi="Arial" w:cs="Arial"/>
          <w:b/>
          <w:sz w:val="28"/>
          <w:szCs w:val="28"/>
          <w:lang w:val="en-GB"/>
        </w:rPr>
        <w:t>Person Specification</w:t>
      </w:r>
    </w:p>
    <w:p w:rsidR="002F5ED5" w:rsidRDefault="002F5ED5" w:rsidP="002F7388">
      <w:pPr>
        <w:jc w:val="center"/>
        <w:rPr>
          <w:rFonts w:ascii="Arial" w:hAnsi="Arial" w:cs="Arial"/>
          <w:lang w:val="en-GB"/>
        </w:rPr>
      </w:pPr>
    </w:p>
    <w:tbl>
      <w:tblPr>
        <w:tblStyle w:val="TableGrid"/>
        <w:tblW w:w="963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4110"/>
      </w:tblGrid>
      <w:tr w:rsidR="002F5ED5" w:rsidRPr="0058464F" w:rsidTr="0067252C">
        <w:tc>
          <w:tcPr>
            <w:tcW w:w="2127" w:type="dxa"/>
          </w:tcPr>
          <w:p w:rsidR="000D3C14" w:rsidRDefault="000D3C14" w:rsidP="002F5ED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2F5ED5" w:rsidRPr="00D76626" w:rsidRDefault="000D3C14" w:rsidP="002F5ED5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ADVOCACY WORKER</w:t>
            </w:r>
          </w:p>
        </w:tc>
        <w:tc>
          <w:tcPr>
            <w:tcW w:w="3402" w:type="dxa"/>
          </w:tcPr>
          <w:p w:rsidR="000D3C14" w:rsidRDefault="000D3C14" w:rsidP="000566B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2F5ED5" w:rsidRPr="00D76626" w:rsidRDefault="002F5ED5" w:rsidP="000566B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6626">
              <w:rPr>
                <w:rFonts w:ascii="Arial" w:hAnsi="Arial" w:cs="Arial"/>
                <w:b/>
                <w:sz w:val="22"/>
                <w:szCs w:val="22"/>
                <w:lang w:val="en-GB"/>
              </w:rPr>
              <w:t>ESSENTIAL</w:t>
            </w:r>
          </w:p>
        </w:tc>
        <w:tc>
          <w:tcPr>
            <w:tcW w:w="4110" w:type="dxa"/>
          </w:tcPr>
          <w:p w:rsidR="000D3C14" w:rsidRDefault="000D3C14" w:rsidP="000566B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2F5ED5" w:rsidRPr="00D76626" w:rsidRDefault="002F5ED5" w:rsidP="000566B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6626">
              <w:rPr>
                <w:rFonts w:ascii="Arial" w:hAnsi="Arial" w:cs="Arial"/>
                <w:b/>
                <w:sz w:val="22"/>
                <w:szCs w:val="22"/>
                <w:lang w:val="en-GB"/>
              </w:rPr>
              <w:t>DESIRABLE</w:t>
            </w:r>
          </w:p>
        </w:tc>
      </w:tr>
      <w:tr w:rsidR="002F5ED5" w:rsidRPr="0058464F" w:rsidTr="0067252C">
        <w:tc>
          <w:tcPr>
            <w:tcW w:w="2127" w:type="dxa"/>
          </w:tcPr>
          <w:p w:rsidR="000D3C14" w:rsidRDefault="000D3C14" w:rsidP="000566B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2F5ED5" w:rsidRPr="00D76626" w:rsidRDefault="002F5ED5" w:rsidP="000566B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6626">
              <w:rPr>
                <w:rFonts w:ascii="Arial" w:hAnsi="Arial" w:cs="Arial"/>
                <w:b/>
                <w:sz w:val="22"/>
                <w:szCs w:val="22"/>
                <w:lang w:val="en-GB"/>
              </w:rPr>
              <w:t>QUALIFICATIONS</w:t>
            </w:r>
          </w:p>
        </w:tc>
        <w:tc>
          <w:tcPr>
            <w:tcW w:w="3402" w:type="dxa"/>
          </w:tcPr>
          <w:p w:rsidR="002F5ED5" w:rsidRPr="0058464F" w:rsidRDefault="002F5ED5" w:rsidP="002F5ED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8464F">
              <w:rPr>
                <w:rFonts w:ascii="Arial" w:hAnsi="Arial" w:cs="Arial"/>
                <w:sz w:val="22"/>
                <w:szCs w:val="22"/>
                <w:lang w:val="en-GB"/>
              </w:rPr>
              <w:t xml:space="preserve">Good standard of general education </w:t>
            </w:r>
          </w:p>
        </w:tc>
        <w:tc>
          <w:tcPr>
            <w:tcW w:w="4110" w:type="dxa"/>
          </w:tcPr>
          <w:p w:rsidR="002F7388" w:rsidRPr="00B82033" w:rsidRDefault="000D3C14" w:rsidP="00B82033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Qualification in social care, social sciences, law, information &amp; advice </w:t>
            </w:r>
          </w:p>
        </w:tc>
      </w:tr>
      <w:tr w:rsidR="002F5ED5" w:rsidRPr="0058464F" w:rsidTr="0067252C">
        <w:tc>
          <w:tcPr>
            <w:tcW w:w="2127" w:type="dxa"/>
          </w:tcPr>
          <w:p w:rsidR="002F5ED5" w:rsidRDefault="002F5ED5" w:rsidP="000566B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D3C14" w:rsidRDefault="000D3C14" w:rsidP="000566B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0D3C14" w:rsidRPr="00D76626" w:rsidRDefault="000D3C14" w:rsidP="000566B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EXPERIENCE</w:t>
            </w:r>
          </w:p>
        </w:tc>
        <w:tc>
          <w:tcPr>
            <w:tcW w:w="3402" w:type="dxa"/>
          </w:tcPr>
          <w:p w:rsidR="003801DF" w:rsidRPr="003801DF" w:rsidRDefault="003801DF" w:rsidP="003801DF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Experience of w</w:t>
            </w:r>
            <w:r w:rsidRPr="0058464F">
              <w:rPr>
                <w:rFonts w:ascii="Arial" w:hAnsi="Arial" w:cs="Arial"/>
                <w:sz w:val="22"/>
                <w:szCs w:val="22"/>
                <w:lang w:val="en-GB"/>
              </w:rPr>
              <w:t xml:space="preserve">orking within the field of </w:t>
            </w:r>
            <w:r w:rsidR="00DD3408">
              <w:rPr>
                <w:rFonts w:ascii="Arial" w:hAnsi="Arial" w:cs="Arial"/>
                <w:sz w:val="22"/>
                <w:szCs w:val="22"/>
                <w:lang w:val="en-GB"/>
              </w:rPr>
              <w:t xml:space="preserve">SDS or </w:t>
            </w:r>
            <w:r w:rsidRPr="0058464F">
              <w:rPr>
                <w:rFonts w:ascii="Arial" w:hAnsi="Arial" w:cs="Arial"/>
                <w:sz w:val="22"/>
                <w:szCs w:val="22"/>
                <w:lang w:val="en-GB"/>
              </w:rPr>
              <w:t>independent advocacy</w:t>
            </w:r>
          </w:p>
          <w:p w:rsidR="0018368B" w:rsidRDefault="0018368B" w:rsidP="002F5ED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Evidence an understanding of </w:t>
            </w:r>
            <w:r w:rsidR="000D3C14">
              <w:rPr>
                <w:rFonts w:ascii="Arial" w:hAnsi="Arial" w:cs="Arial"/>
                <w:sz w:val="22"/>
                <w:szCs w:val="22"/>
                <w:lang w:val="en-GB"/>
              </w:rPr>
              <w:t xml:space="preserve">managing a caseload. </w:t>
            </w:r>
          </w:p>
          <w:p w:rsidR="00871C1E" w:rsidRDefault="0018368B" w:rsidP="000D3C1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Experience in </w:t>
            </w:r>
            <w:r w:rsidR="000D3C14">
              <w:rPr>
                <w:rFonts w:ascii="Arial" w:hAnsi="Arial" w:cs="Arial"/>
                <w:sz w:val="22"/>
                <w:szCs w:val="22"/>
                <w:lang w:val="en-GB"/>
              </w:rPr>
              <w:t xml:space="preserve">positively contributing to effective team working. </w:t>
            </w:r>
          </w:p>
          <w:p w:rsidR="000D3C14" w:rsidRDefault="000D3C14" w:rsidP="000D3C1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Experience in working on their own initiative </w:t>
            </w:r>
          </w:p>
          <w:p w:rsidR="00DD3408" w:rsidRDefault="00DD3408" w:rsidP="000D3C1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Experience in measuring service effectiveness. </w:t>
            </w:r>
          </w:p>
          <w:p w:rsidR="00DD3408" w:rsidRPr="000D3C14" w:rsidRDefault="00DD3408" w:rsidP="000D3C1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Experience of applying a rights based approach to practice. </w:t>
            </w:r>
          </w:p>
        </w:tc>
        <w:tc>
          <w:tcPr>
            <w:tcW w:w="4110" w:type="dxa"/>
          </w:tcPr>
          <w:p w:rsidR="002F7388" w:rsidRDefault="000D3C14" w:rsidP="0067252C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Experience </w:t>
            </w:r>
            <w:r w:rsidR="00DD3408">
              <w:rPr>
                <w:rFonts w:ascii="Arial" w:hAnsi="Arial" w:cs="Arial"/>
                <w:sz w:val="22"/>
                <w:szCs w:val="22"/>
                <w:lang w:val="en-GB"/>
              </w:rPr>
              <w:t xml:space="preserve">in project management </w:t>
            </w:r>
          </w:p>
          <w:p w:rsidR="00527C0A" w:rsidRPr="0067252C" w:rsidRDefault="00527C0A" w:rsidP="003801DF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F5ED5" w:rsidRPr="0058464F" w:rsidTr="0067252C">
        <w:tc>
          <w:tcPr>
            <w:tcW w:w="2127" w:type="dxa"/>
          </w:tcPr>
          <w:p w:rsidR="002F5ED5" w:rsidRDefault="002F5ED5" w:rsidP="000566B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2F5ED5" w:rsidRDefault="002F5ED5" w:rsidP="000566B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2F5ED5" w:rsidRDefault="002F5ED5" w:rsidP="000566B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2F5ED5" w:rsidRDefault="002F5ED5" w:rsidP="000566B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2F5ED5" w:rsidRPr="00D76626" w:rsidRDefault="002F5ED5" w:rsidP="000566B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6626">
              <w:rPr>
                <w:rFonts w:ascii="Arial" w:hAnsi="Arial" w:cs="Arial"/>
                <w:b/>
                <w:sz w:val="22"/>
                <w:szCs w:val="22"/>
                <w:lang w:val="en-GB"/>
              </w:rPr>
              <w:t>SKILLS &amp; ATTRIBUTES</w:t>
            </w:r>
          </w:p>
        </w:tc>
        <w:tc>
          <w:tcPr>
            <w:tcW w:w="3402" w:type="dxa"/>
          </w:tcPr>
          <w:p w:rsidR="002F5ED5" w:rsidRDefault="002F5ED5" w:rsidP="002F5ED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8464F">
              <w:rPr>
                <w:rFonts w:ascii="Arial" w:hAnsi="Arial" w:cs="Arial"/>
                <w:sz w:val="22"/>
                <w:szCs w:val="22"/>
                <w:lang w:val="en-GB"/>
              </w:rPr>
              <w:t>Excellent written and oral communication.</w:t>
            </w:r>
          </w:p>
          <w:p w:rsidR="0066482B" w:rsidRPr="0058464F" w:rsidRDefault="0066482B" w:rsidP="002F5ED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An ability to engage with individuals.</w:t>
            </w:r>
          </w:p>
          <w:p w:rsidR="002F5ED5" w:rsidRPr="0058464F" w:rsidRDefault="002F5ED5" w:rsidP="002F5ED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8464F">
              <w:rPr>
                <w:rFonts w:ascii="Arial" w:hAnsi="Arial" w:cs="Arial"/>
                <w:sz w:val="22"/>
                <w:szCs w:val="22"/>
                <w:lang w:val="en-GB"/>
              </w:rPr>
              <w:t>E</w:t>
            </w:r>
            <w:r w:rsidR="0018368B">
              <w:rPr>
                <w:rFonts w:ascii="Arial" w:hAnsi="Arial" w:cs="Arial"/>
                <w:sz w:val="22"/>
                <w:szCs w:val="22"/>
                <w:lang w:val="en-GB"/>
              </w:rPr>
              <w:t>ffective</w:t>
            </w:r>
            <w:r w:rsidRPr="0058464F">
              <w:rPr>
                <w:rFonts w:ascii="Arial" w:hAnsi="Arial" w:cs="Arial"/>
                <w:sz w:val="22"/>
                <w:szCs w:val="22"/>
                <w:lang w:val="en-GB"/>
              </w:rPr>
              <w:t xml:space="preserve"> planning and organisational skills</w:t>
            </w:r>
          </w:p>
          <w:p w:rsidR="002F5ED5" w:rsidRDefault="002F5ED5" w:rsidP="002F5ED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8464F">
              <w:rPr>
                <w:rFonts w:ascii="Arial" w:hAnsi="Arial" w:cs="Arial"/>
                <w:sz w:val="22"/>
                <w:szCs w:val="22"/>
                <w:lang w:val="en-GB"/>
              </w:rPr>
              <w:t xml:space="preserve">Computer efficient </w:t>
            </w:r>
          </w:p>
          <w:p w:rsidR="000D3C14" w:rsidRPr="000D3C14" w:rsidRDefault="000D3C14" w:rsidP="000D3C1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8464F">
              <w:rPr>
                <w:rFonts w:ascii="Arial" w:hAnsi="Arial" w:cs="Arial"/>
                <w:sz w:val="22"/>
                <w:szCs w:val="22"/>
                <w:lang w:val="en-GB"/>
              </w:rPr>
              <w:t>Effective time management</w:t>
            </w:r>
          </w:p>
          <w:p w:rsidR="002F5ED5" w:rsidRPr="0058464F" w:rsidRDefault="002F5ED5" w:rsidP="002F5ED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8464F">
              <w:rPr>
                <w:rFonts w:ascii="Arial" w:hAnsi="Arial" w:cs="Arial"/>
                <w:sz w:val="22"/>
                <w:szCs w:val="22"/>
                <w:lang w:val="en-GB"/>
              </w:rPr>
              <w:t>Proficient in presentation skills.</w:t>
            </w:r>
          </w:p>
          <w:p w:rsidR="002F5ED5" w:rsidRDefault="002F5ED5" w:rsidP="002F5ED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D3C14"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work under pressure </w:t>
            </w:r>
          </w:p>
          <w:p w:rsidR="002F7388" w:rsidRDefault="002F7388" w:rsidP="002F5ED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network and liaise with other agencies. </w:t>
            </w:r>
          </w:p>
          <w:p w:rsidR="002F7388" w:rsidRPr="0067252C" w:rsidRDefault="002F7388" w:rsidP="0067252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Ability to work on your own initiative</w:t>
            </w:r>
          </w:p>
        </w:tc>
        <w:tc>
          <w:tcPr>
            <w:tcW w:w="4110" w:type="dxa"/>
          </w:tcPr>
          <w:p w:rsidR="002F5ED5" w:rsidRDefault="002F5ED5" w:rsidP="002F5ED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demonstrate a positive approach to problem solving. </w:t>
            </w:r>
          </w:p>
          <w:p w:rsidR="006A5442" w:rsidRPr="0067252C" w:rsidRDefault="002F7388" w:rsidP="0067252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Ability to work in par</w:t>
            </w:r>
            <w:r w:rsidR="003801DF">
              <w:rPr>
                <w:rFonts w:ascii="Arial" w:hAnsi="Arial" w:cs="Arial"/>
                <w:sz w:val="22"/>
                <w:szCs w:val="22"/>
                <w:lang w:val="en-GB"/>
              </w:rPr>
              <w:t>tnership with associated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agencies</w:t>
            </w:r>
          </w:p>
          <w:p w:rsidR="00157D27" w:rsidRDefault="00157D27" w:rsidP="002F5ED5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Ability to coll</w:t>
            </w:r>
            <w:r w:rsidR="0067252C">
              <w:rPr>
                <w:rFonts w:ascii="Arial" w:hAnsi="Arial" w:cs="Arial"/>
                <w:sz w:val="22"/>
                <w:szCs w:val="22"/>
                <w:lang w:val="en-GB"/>
              </w:rPr>
              <w:t>ect and analyse data to inform</w:t>
            </w:r>
            <w:r w:rsidR="003801DF">
              <w:rPr>
                <w:rFonts w:ascii="Arial" w:hAnsi="Arial" w:cs="Arial"/>
                <w:sz w:val="22"/>
                <w:szCs w:val="22"/>
                <w:lang w:val="en-GB"/>
              </w:rPr>
              <w:t xml:space="preserve"> service specification</w:t>
            </w:r>
            <w:r w:rsidR="0067252C">
              <w:rPr>
                <w:rFonts w:ascii="Arial" w:hAnsi="Arial" w:cs="Arial"/>
                <w:sz w:val="22"/>
                <w:szCs w:val="22"/>
                <w:lang w:val="en-GB"/>
              </w:rPr>
              <w:t xml:space="preserve">. </w:t>
            </w:r>
          </w:p>
          <w:p w:rsidR="00871C1E" w:rsidRPr="003801DF" w:rsidRDefault="00871C1E" w:rsidP="003801DF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2F5ED5" w:rsidRPr="0058464F" w:rsidTr="0067252C">
        <w:tc>
          <w:tcPr>
            <w:tcW w:w="2127" w:type="dxa"/>
          </w:tcPr>
          <w:p w:rsidR="002F5ED5" w:rsidRDefault="002F5ED5" w:rsidP="000566B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2F5ED5" w:rsidRDefault="002F5ED5" w:rsidP="000566B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2F5ED5" w:rsidRPr="00D76626" w:rsidRDefault="002F5ED5" w:rsidP="000566B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6626">
              <w:rPr>
                <w:rFonts w:ascii="Arial" w:hAnsi="Arial" w:cs="Arial"/>
                <w:b/>
                <w:sz w:val="22"/>
                <w:szCs w:val="22"/>
                <w:lang w:val="en-GB"/>
              </w:rPr>
              <w:t>VALUES &amp; ATTITUDES</w:t>
            </w:r>
          </w:p>
        </w:tc>
        <w:tc>
          <w:tcPr>
            <w:tcW w:w="3402" w:type="dxa"/>
          </w:tcPr>
          <w:p w:rsidR="003801DF" w:rsidRDefault="002F5ED5" w:rsidP="003801D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A demonstrated c</w:t>
            </w:r>
            <w:r w:rsidRPr="0058464F">
              <w:rPr>
                <w:rFonts w:ascii="Arial" w:hAnsi="Arial" w:cs="Arial"/>
                <w:sz w:val="22"/>
                <w:szCs w:val="22"/>
                <w:lang w:val="en-GB"/>
              </w:rPr>
              <w:t xml:space="preserve">ommitment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to the principles of empowerment.</w:t>
            </w:r>
          </w:p>
          <w:p w:rsidR="002F5ED5" w:rsidRPr="003801DF" w:rsidRDefault="003801DF" w:rsidP="003801DF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An understanding of the principles, standards and benefits of independent advocacy. </w:t>
            </w:r>
          </w:p>
          <w:p w:rsidR="002F7388" w:rsidRPr="0067252C" w:rsidRDefault="002F5ED5" w:rsidP="0067252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8464F">
              <w:rPr>
                <w:rFonts w:ascii="Arial" w:hAnsi="Arial" w:cs="Arial"/>
                <w:sz w:val="22"/>
                <w:szCs w:val="22"/>
                <w:lang w:val="en-GB"/>
              </w:rPr>
              <w:t>Commitment to equality and human rights</w:t>
            </w:r>
          </w:p>
        </w:tc>
        <w:tc>
          <w:tcPr>
            <w:tcW w:w="4110" w:type="dxa"/>
          </w:tcPr>
          <w:p w:rsidR="00B82033" w:rsidRPr="003801DF" w:rsidRDefault="004023E4" w:rsidP="004023E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An appreciation of the contribution </w:t>
            </w:r>
            <w:r w:rsidR="00313B27">
              <w:rPr>
                <w:rFonts w:ascii="Arial" w:hAnsi="Arial" w:cs="Arial"/>
                <w:sz w:val="22"/>
                <w:szCs w:val="22"/>
                <w:lang w:val="en-GB"/>
              </w:rPr>
              <w:t xml:space="preserve">and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value people with complex needs bring to society.</w:t>
            </w:r>
          </w:p>
        </w:tc>
      </w:tr>
      <w:tr w:rsidR="002F5ED5" w:rsidRPr="0058464F" w:rsidTr="0067252C">
        <w:tc>
          <w:tcPr>
            <w:tcW w:w="2127" w:type="dxa"/>
          </w:tcPr>
          <w:p w:rsidR="002F5ED5" w:rsidRDefault="002F5ED5" w:rsidP="000566B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2F5ED5" w:rsidRDefault="002F5ED5" w:rsidP="000566B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2F5ED5" w:rsidRPr="00D76626" w:rsidRDefault="002F5ED5" w:rsidP="000566B4">
            <w:pPr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D76626">
              <w:rPr>
                <w:rFonts w:ascii="Arial" w:hAnsi="Arial" w:cs="Arial"/>
                <w:b/>
                <w:sz w:val="22"/>
                <w:szCs w:val="22"/>
                <w:lang w:val="en-GB"/>
              </w:rPr>
              <w:t>KNOWLEDGE</w:t>
            </w:r>
          </w:p>
        </w:tc>
        <w:tc>
          <w:tcPr>
            <w:tcW w:w="3402" w:type="dxa"/>
          </w:tcPr>
          <w:p w:rsidR="002F5ED5" w:rsidRDefault="002F5ED5" w:rsidP="002F5ED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8464F">
              <w:rPr>
                <w:rFonts w:ascii="Arial" w:hAnsi="Arial" w:cs="Arial"/>
                <w:sz w:val="22"/>
                <w:szCs w:val="22"/>
                <w:lang w:val="en-GB"/>
              </w:rPr>
              <w:t xml:space="preserve">Understanding of equalities issues </w:t>
            </w:r>
          </w:p>
          <w:p w:rsidR="00733FAB" w:rsidRPr="00733FAB" w:rsidRDefault="00733FAB" w:rsidP="00733FAB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Ability to demonstrate a clear understanding 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t>of the SDS process.</w:t>
            </w:r>
            <w:bookmarkStart w:id="0" w:name="_GoBack"/>
            <w:bookmarkEnd w:id="0"/>
          </w:p>
          <w:p w:rsidR="000D3C14" w:rsidRDefault="000D3C14" w:rsidP="000D3C1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3C1E">
              <w:rPr>
                <w:rFonts w:ascii="Arial" w:hAnsi="Arial" w:cs="Arial"/>
                <w:sz w:val="22"/>
                <w:szCs w:val="22"/>
                <w:lang w:val="en-GB"/>
              </w:rPr>
              <w:t>An understanding of the issues/barriers affecting vulnerable individuals</w:t>
            </w:r>
          </w:p>
          <w:p w:rsidR="004023E4" w:rsidRDefault="004023E4" w:rsidP="000D3C1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An understanding of the health and social care equality duties. </w:t>
            </w:r>
          </w:p>
          <w:p w:rsidR="00871C1E" w:rsidRPr="0067252C" w:rsidRDefault="00871C1E" w:rsidP="00DB1732">
            <w:pPr>
              <w:pStyle w:val="ListParagraph"/>
              <w:ind w:left="36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4110" w:type="dxa"/>
          </w:tcPr>
          <w:p w:rsidR="000D3C14" w:rsidRDefault="000D3C14" w:rsidP="002F738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sz w:val="22"/>
                <w:szCs w:val="22"/>
                <w:lang w:val="en-GB"/>
              </w:rPr>
              <w:t>Understanding of the legislative framework of health &amp; social care.</w:t>
            </w:r>
          </w:p>
          <w:p w:rsidR="006A5442" w:rsidRDefault="000D3C14" w:rsidP="002F738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58464F">
              <w:rPr>
                <w:rFonts w:ascii="Arial" w:hAnsi="Arial" w:cs="Arial"/>
                <w:sz w:val="22"/>
                <w:szCs w:val="22"/>
                <w:lang w:val="en-GB"/>
              </w:rPr>
              <w:t xml:space="preserve">Understanding of statutory sector structures </w:t>
            </w:r>
          </w:p>
          <w:p w:rsidR="002F5ED5" w:rsidRPr="00E03C1E" w:rsidRDefault="002F5ED5" w:rsidP="002F7388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03C1E">
              <w:rPr>
                <w:rFonts w:ascii="Arial" w:hAnsi="Arial" w:cs="Arial"/>
                <w:sz w:val="22"/>
                <w:szCs w:val="22"/>
                <w:lang w:val="en-GB"/>
              </w:rPr>
              <w:t xml:space="preserve">An understanding of local and political structures. </w:t>
            </w:r>
          </w:p>
        </w:tc>
      </w:tr>
    </w:tbl>
    <w:p w:rsidR="002F5ED5" w:rsidRPr="00134EB7" w:rsidRDefault="002F5ED5" w:rsidP="002F5ED5">
      <w:pPr>
        <w:rPr>
          <w:rFonts w:ascii="Arial" w:hAnsi="Arial" w:cs="Arial"/>
          <w:sz w:val="28"/>
          <w:szCs w:val="28"/>
          <w:lang w:val="en-GB"/>
        </w:rPr>
      </w:pPr>
    </w:p>
    <w:sectPr w:rsidR="002F5ED5" w:rsidRPr="00134EB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5FE6"/>
    <w:multiLevelType w:val="hybridMultilevel"/>
    <w:tmpl w:val="BB74DA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7F53D9D"/>
    <w:multiLevelType w:val="hybridMultilevel"/>
    <w:tmpl w:val="EF6CAA5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591597C"/>
    <w:multiLevelType w:val="hybridMultilevel"/>
    <w:tmpl w:val="0FC2C9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A4308E2"/>
    <w:multiLevelType w:val="hybridMultilevel"/>
    <w:tmpl w:val="C63EF3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575EFB"/>
    <w:multiLevelType w:val="hybridMultilevel"/>
    <w:tmpl w:val="AB14B18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FE23FEB"/>
    <w:multiLevelType w:val="hybridMultilevel"/>
    <w:tmpl w:val="6BD66A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B04A8E"/>
    <w:multiLevelType w:val="hybridMultilevel"/>
    <w:tmpl w:val="AB22B6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DF1FD6"/>
    <w:multiLevelType w:val="hybridMultilevel"/>
    <w:tmpl w:val="469C4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526337C"/>
    <w:multiLevelType w:val="hybridMultilevel"/>
    <w:tmpl w:val="D396DF2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75CD0CDB"/>
    <w:multiLevelType w:val="hybridMultilevel"/>
    <w:tmpl w:val="BB74DA7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93"/>
    <w:rsid w:val="00053796"/>
    <w:rsid w:val="00080469"/>
    <w:rsid w:val="000D3C14"/>
    <w:rsid w:val="0013107D"/>
    <w:rsid w:val="00134EB7"/>
    <w:rsid w:val="00157D27"/>
    <w:rsid w:val="0018368B"/>
    <w:rsid w:val="001940A7"/>
    <w:rsid w:val="001F64C3"/>
    <w:rsid w:val="00216808"/>
    <w:rsid w:val="00285781"/>
    <w:rsid w:val="00287656"/>
    <w:rsid w:val="002B2BC0"/>
    <w:rsid w:val="002F5ED5"/>
    <w:rsid w:val="002F7388"/>
    <w:rsid w:val="00313B27"/>
    <w:rsid w:val="00315AE7"/>
    <w:rsid w:val="003801DF"/>
    <w:rsid w:val="004023E4"/>
    <w:rsid w:val="004B348D"/>
    <w:rsid w:val="004D3A58"/>
    <w:rsid w:val="00515427"/>
    <w:rsid w:val="00527C0A"/>
    <w:rsid w:val="005B4393"/>
    <w:rsid w:val="0066482B"/>
    <w:rsid w:val="0067252C"/>
    <w:rsid w:val="006A5442"/>
    <w:rsid w:val="00733FAB"/>
    <w:rsid w:val="007613D9"/>
    <w:rsid w:val="007942D7"/>
    <w:rsid w:val="00871C1E"/>
    <w:rsid w:val="008C5C70"/>
    <w:rsid w:val="009539F6"/>
    <w:rsid w:val="00A939B7"/>
    <w:rsid w:val="00B82033"/>
    <w:rsid w:val="00D669ED"/>
    <w:rsid w:val="00D97E8D"/>
    <w:rsid w:val="00DB1732"/>
    <w:rsid w:val="00DD3408"/>
    <w:rsid w:val="00EA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3DA30EF-0EDE-43D4-8128-0132EE7D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C70"/>
    <w:pPr>
      <w:ind w:left="720"/>
      <w:contextualSpacing/>
    </w:pPr>
  </w:style>
  <w:style w:type="table" w:styleId="TableGrid">
    <w:name w:val="Table Grid"/>
    <w:basedOn w:val="TableNormal"/>
    <w:rsid w:val="002F5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168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16808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</vt:lpstr>
    </vt:vector>
  </TitlesOfParts>
  <Company/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</dc:title>
  <dc:creator>Kirsty</dc:creator>
  <cp:lastModifiedBy>Moira Nicholson</cp:lastModifiedBy>
  <cp:revision>2</cp:revision>
  <cp:lastPrinted>2015-04-01T12:59:00Z</cp:lastPrinted>
  <dcterms:created xsi:type="dcterms:W3CDTF">2018-09-11T07:28:00Z</dcterms:created>
  <dcterms:modified xsi:type="dcterms:W3CDTF">2018-09-11T07:28:00Z</dcterms:modified>
</cp:coreProperties>
</file>